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8B4" w:rsidRPr="00147C49" w:rsidRDefault="000458B4" w:rsidP="0004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8B4" w:rsidRPr="00147C49" w:rsidRDefault="000458B4" w:rsidP="0004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8B4" w:rsidRPr="00147C49" w:rsidRDefault="000458B4" w:rsidP="0004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8B4" w:rsidRDefault="000458B4" w:rsidP="0004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8B4" w:rsidRDefault="000458B4" w:rsidP="0004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5B0D" w:rsidRDefault="00F85B0D" w:rsidP="0004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8B4" w:rsidRPr="00147C49" w:rsidRDefault="000458B4" w:rsidP="000458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ПОСТАНОВЛЕНИЕ</w:t>
      </w:r>
    </w:p>
    <w:p w:rsidR="000458B4" w:rsidRPr="00147C49" w:rsidRDefault="000458B4" w:rsidP="000458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8B4" w:rsidRPr="00147C49" w:rsidRDefault="000458B4" w:rsidP="00045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C4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97C2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47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9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Pr="00147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  <w:r w:rsidRPr="00147C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7C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7C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7C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7C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№ </w:t>
      </w:r>
      <w:r w:rsidR="00597C21">
        <w:rPr>
          <w:rFonts w:ascii="Times New Roman" w:eastAsia="Times New Roman" w:hAnsi="Times New Roman" w:cs="Times New Roman"/>
          <w:sz w:val="28"/>
          <w:szCs w:val="28"/>
          <w:lang w:eastAsia="ru-RU"/>
        </w:rPr>
        <w:t>894</w:t>
      </w:r>
    </w:p>
    <w:p w:rsidR="000458B4" w:rsidRPr="00147C49" w:rsidRDefault="000458B4" w:rsidP="000458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8B4" w:rsidRPr="00147C49" w:rsidRDefault="000458B4" w:rsidP="000458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C49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0458B4" w:rsidRPr="00147C49" w:rsidRDefault="000458B4" w:rsidP="000458B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458B4" w:rsidRPr="00147C49" w:rsidRDefault="000458B4" w:rsidP="000458B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r w:rsidRPr="00147C49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П</w:t>
      </w:r>
      <w:r w:rsidRPr="00147C49">
        <w:rPr>
          <w:b/>
          <w:bCs/>
          <w:sz w:val="28"/>
          <w:szCs w:val="28"/>
        </w:rPr>
        <w:t xml:space="preserve">орядка представления лицом, </w:t>
      </w:r>
    </w:p>
    <w:p w:rsidR="000458B4" w:rsidRPr="00147C49" w:rsidRDefault="000458B4" w:rsidP="000458B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47C49">
        <w:rPr>
          <w:b/>
          <w:bCs/>
          <w:sz w:val="28"/>
          <w:szCs w:val="28"/>
        </w:rPr>
        <w:t>поступающим на работу на должность руководителя муниципального учреждения города Твери, а также руководителем муниципального учреждения города Твери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bookmarkEnd w:id="0"/>
    <w:p w:rsidR="000458B4" w:rsidRPr="00147C49" w:rsidRDefault="000458B4" w:rsidP="000458B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0458B4" w:rsidRDefault="000458B4" w:rsidP="000458B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47C49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Pr="00147C49">
        <w:rPr>
          <w:sz w:val="28"/>
          <w:szCs w:val="28"/>
        </w:rPr>
        <w:t xml:space="preserve"> </w:t>
      </w:r>
      <w:hyperlink r:id="rId6" w:history="1">
        <w:r w:rsidRPr="00147C49">
          <w:rPr>
            <w:rStyle w:val="a4"/>
            <w:color w:val="auto"/>
            <w:sz w:val="28"/>
            <w:szCs w:val="28"/>
            <w:u w:val="none"/>
          </w:rPr>
          <w:t>стать</w:t>
        </w:r>
        <w:r>
          <w:rPr>
            <w:rStyle w:val="a4"/>
            <w:color w:val="auto"/>
            <w:sz w:val="28"/>
            <w:szCs w:val="28"/>
            <w:u w:val="none"/>
          </w:rPr>
          <w:t>ей</w:t>
        </w:r>
        <w:r w:rsidRPr="00147C49">
          <w:rPr>
            <w:rStyle w:val="a4"/>
            <w:color w:val="auto"/>
            <w:sz w:val="28"/>
            <w:szCs w:val="28"/>
            <w:u w:val="none"/>
          </w:rPr>
          <w:t xml:space="preserve"> 275</w:t>
        </w:r>
      </w:hyperlink>
      <w:r w:rsidRPr="00147C49">
        <w:rPr>
          <w:sz w:val="28"/>
          <w:szCs w:val="28"/>
        </w:rPr>
        <w:t xml:space="preserve"> Трудового кодекса Российской Федерации, </w:t>
      </w:r>
      <w:hyperlink r:id="rId7" w:history="1">
        <w:r w:rsidRPr="00147C49">
          <w:rPr>
            <w:rStyle w:val="a4"/>
            <w:color w:val="auto"/>
            <w:sz w:val="28"/>
            <w:szCs w:val="28"/>
            <w:u w:val="none"/>
          </w:rPr>
          <w:t>частью 1 статьи 8</w:t>
        </w:r>
      </w:hyperlink>
      <w:r w:rsidRPr="00147C49">
        <w:rPr>
          <w:sz w:val="28"/>
          <w:szCs w:val="28"/>
        </w:rPr>
        <w:t xml:space="preserve"> Федерального закона от 25.12.2008 № 273-ФЗ «О противодействии коррупции» </w:t>
      </w:r>
    </w:p>
    <w:p w:rsidR="000458B4" w:rsidRPr="00147C49" w:rsidRDefault="000458B4" w:rsidP="000458B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0458B4" w:rsidRPr="00147C49" w:rsidRDefault="000458B4" w:rsidP="000458B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C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0458B4" w:rsidRPr="00147C49" w:rsidRDefault="000458B4" w:rsidP="000458B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8B4" w:rsidRPr="00147C49" w:rsidRDefault="000458B4" w:rsidP="000458B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47C49">
        <w:rPr>
          <w:sz w:val="28"/>
          <w:szCs w:val="28"/>
        </w:rPr>
        <w:t xml:space="preserve">1. Утвердить </w:t>
      </w:r>
      <w:hyperlink w:anchor="p35" w:history="1">
        <w:r w:rsidRPr="00147C49">
          <w:rPr>
            <w:rStyle w:val="a4"/>
            <w:color w:val="auto"/>
            <w:sz w:val="28"/>
            <w:szCs w:val="28"/>
            <w:u w:val="none"/>
          </w:rPr>
          <w:t>Порядок</w:t>
        </w:r>
      </w:hyperlink>
      <w:r w:rsidRPr="00147C49">
        <w:rPr>
          <w:sz w:val="28"/>
          <w:szCs w:val="28"/>
        </w:rPr>
        <w:t xml:space="preserve"> представления лицом, поступающим на работу на должность руководителя муниципального учреждения города Твери, а также руководителем муниципального учреждения города Твери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(прилагается). </w:t>
      </w:r>
    </w:p>
    <w:p w:rsidR="000458B4" w:rsidRPr="00147C49" w:rsidRDefault="000458B4" w:rsidP="000458B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47C49">
        <w:rPr>
          <w:sz w:val="28"/>
          <w:szCs w:val="28"/>
        </w:rPr>
        <w:t xml:space="preserve">2. </w:t>
      </w:r>
      <w:hyperlink r:id="rId8" w:history="1">
        <w:r>
          <w:rPr>
            <w:rStyle w:val="a4"/>
            <w:color w:val="auto"/>
            <w:sz w:val="28"/>
            <w:szCs w:val="28"/>
            <w:u w:val="none"/>
          </w:rPr>
          <w:t>П</w:t>
        </w:r>
        <w:r w:rsidRPr="00147C49">
          <w:rPr>
            <w:rStyle w:val="a4"/>
            <w:color w:val="auto"/>
            <w:sz w:val="28"/>
            <w:szCs w:val="28"/>
            <w:u w:val="none"/>
          </w:rPr>
          <w:t>остановление</w:t>
        </w:r>
      </w:hyperlink>
      <w:r w:rsidRPr="00147C49">
        <w:rPr>
          <w:sz w:val="28"/>
          <w:szCs w:val="28"/>
        </w:rPr>
        <w:t xml:space="preserve"> Администрации города Твери от 24.10.2016 № 1828 «</w:t>
      </w:r>
      <w:r>
        <w:rPr>
          <w:sz w:val="28"/>
          <w:szCs w:val="28"/>
        </w:rPr>
        <w:t>Об утверждении П</w:t>
      </w:r>
      <w:r w:rsidRPr="00147C49">
        <w:rPr>
          <w:sz w:val="28"/>
          <w:szCs w:val="28"/>
        </w:rPr>
        <w:t xml:space="preserve">орядка представления лицом, поступающим на </w:t>
      </w:r>
      <w:r>
        <w:rPr>
          <w:sz w:val="28"/>
          <w:szCs w:val="28"/>
        </w:rPr>
        <w:t xml:space="preserve">работу на должность </w:t>
      </w:r>
      <w:r w:rsidRPr="00147C49">
        <w:rPr>
          <w:sz w:val="28"/>
          <w:szCs w:val="28"/>
        </w:rPr>
        <w:t>руководителя муниципального учреждения города Твери, и руководителем муниципального учреждения города Твери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детей»</w:t>
      </w:r>
      <w:r>
        <w:rPr>
          <w:sz w:val="28"/>
          <w:szCs w:val="28"/>
        </w:rPr>
        <w:t xml:space="preserve"> п</w:t>
      </w:r>
      <w:r w:rsidRPr="00147C49">
        <w:rPr>
          <w:sz w:val="28"/>
          <w:szCs w:val="28"/>
        </w:rPr>
        <w:t xml:space="preserve">ризнать утратившим силу. </w:t>
      </w:r>
    </w:p>
    <w:p w:rsidR="000458B4" w:rsidRPr="00147C49" w:rsidRDefault="000458B4" w:rsidP="000458B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47C49">
        <w:rPr>
          <w:sz w:val="28"/>
          <w:szCs w:val="28"/>
        </w:rPr>
        <w:t xml:space="preserve">3. Настоящее постановление вступает в силу со дня </w:t>
      </w:r>
      <w:r>
        <w:rPr>
          <w:sz w:val="28"/>
          <w:szCs w:val="28"/>
        </w:rPr>
        <w:t xml:space="preserve">его </w:t>
      </w:r>
      <w:r w:rsidRPr="00147C49">
        <w:rPr>
          <w:sz w:val="28"/>
          <w:szCs w:val="28"/>
        </w:rPr>
        <w:t xml:space="preserve">официального опубликования. </w:t>
      </w:r>
    </w:p>
    <w:p w:rsidR="000458B4" w:rsidRDefault="000458B4" w:rsidP="000458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8B4" w:rsidRDefault="000458B4" w:rsidP="000458B4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177" w:rsidRDefault="00264177" w:rsidP="0026417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А.В. Огоньков</w:t>
      </w:r>
    </w:p>
    <w:p w:rsidR="00264177" w:rsidRDefault="00264177" w:rsidP="0026417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64177" w:rsidSect="00D73D1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BF2" w:rsidRDefault="00CF1BF2">
      <w:pPr>
        <w:spacing w:after="0" w:line="240" w:lineRule="auto"/>
      </w:pPr>
      <w:r>
        <w:separator/>
      </w:r>
    </w:p>
  </w:endnote>
  <w:endnote w:type="continuationSeparator" w:id="0">
    <w:p w:rsidR="00CF1BF2" w:rsidRDefault="00CF1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BF2" w:rsidRDefault="00CF1BF2">
      <w:pPr>
        <w:spacing w:after="0" w:line="240" w:lineRule="auto"/>
      </w:pPr>
      <w:r>
        <w:separator/>
      </w:r>
    </w:p>
  </w:footnote>
  <w:footnote w:type="continuationSeparator" w:id="0">
    <w:p w:rsidR="00CF1BF2" w:rsidRDefault="00CF1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428747"/>
      <w:docPartObj>
        <w:docPartGallery w:val="Page Numbers (Top of Page)"/>
        <w:docPartUnique/>
      </w:docPartObj>
    </w:sdtPr>
    <w:sdtEndPr/>
    <w:sdtContent>
      <w:p w:rsidR="00D73D18" w:rsidRDefault="000458B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494">
          <w:rPr>
            <w:noProof/>
          </w:rPr>
          <w:t>2</w:t>
        </w:r>
        <w:r>
          <w:fldChar w:fldCharType="end"/>
        </w:r>
      </w:p>
    </w:sdtContent>
  </w:sdt>
  <w:p w:rsidR="00D73D18" w:rsidRDefault="00CF1B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146"/>
    <w:rsid w:val="000458B4"/>
    <w:rsid w:val="00193D5E"/>
    <w:rsid w:val="00264177"/>
    <w:rsid w:val="00362146"/>
    <w:rsid w:val="004521B1"/>
    <w:rsid w:val="00567AF4"/>
    <w:rsid w:val="00597C21"/>
    <w:rsid w:val="008107AC"/>
    <w:rsid w:val="00CF1BF2"/>
    <w:rsid w:val="00F56494"/>
    <w:rsid w:val="00F8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48D73-8E7D-47CD-9A34-60C39372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58B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45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58B4"/>
  </w:style>
  <w:style w:type="paragraph" w:styleId="a7">
    <w:name w:val="Balloon Text"/>
    <w:basedOn w:val="a"/>
    <w:link w:val="a8"/>
    <w:uiPriority w:val="99"/>
    <w:semiHidden/>
    <w:unhideWhenUsed/>
    <w:rsid w:val="00F85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5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6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61217&amp;date=09.07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5137&amp;dst=100132&amp;field=134&amp;date=09.07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632&amp;dst=3155&amp;field=134&amp;date=09.07.202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Валентина Федоровна</dc:creator>
  <cp:keywords/>
  <dc:description/>
  <cp:lastModifiedBy>Ким Екатерина Игоревна</cp:lastModifiedBy>
  <cp:revision>3</cp:revision>
  <cp:lastPrinted>2025-10-06T08:08:00Z</cp:lastPrinted>
  <dcterms:created xsi:type="dcterms:W3CDTF">2025-10-08T14:40:00Z</dcterms:created>
  <dcterms:modified xsi:type="dcterms:W3CDTF">2025-10-08T14:44:00Z</dcterms:modified>
</cp:coreProperties>
</file>